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1CB8" w14:textId="77777777" w:rsidR="00070A36" w:rsidRDefault="00070A36" w:rsidP="00070A3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3B6375" w14:textId="77777777" w:rsidR="005B340B" w:rsidRDefault="005B340B">
      <w:pPr>
        <w:pStyle w:val="Standard"/>
        <w:jc w:val="center"/>
        <w:rPr>
          <w:rFonts w:ascii="Times New Roman" w:hAnsi="Times New Roman"/>
          <w:b/>
        </w:rPr>
      </w:pPr>
    </w:p>
    <w:p w14:paraId="526341BD" w14:textId="77777777" w:rsidR="005B340B" w:rsidRDefault="0028286B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340B" w14:paraId="14EDF7F3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DF61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F5F69" w14:textId="77777777" w:rsidR="005B340B" w:rsidRPr="008E6633" w:rsidRDefault="002828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E6633">
              <w:rPr>
                <w:rFonts w:ascii="Times New Roman" w:hAnsi="Times New Roman"/>
                <w:b/>
                <w:bCs/>
                <w:sz w:val="20"/>
                <w:szCs w:val="20"/>
              </w:rPr>
              <w:t>Historia bezpieczeństwa wewnętrznego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0A73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9A64F" w14:textId="77777777" w:rsidR="005B340B" w:rsidRDefault="005B34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340B" w14:paraId="4F31727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DD130" w14:textId="77777777" w:rsidR="005B340B" w:rsidRDefault="0028286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EE2D9" w14:textId="77777777" w:rsidR="005B340B" w:rsidRDefault="0028286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340B" w14:paraId="7C70F6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09AE4" w14:textId="77777777" w:rsidR="005B340B" w:rsidRDefault="0028286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2F2FF" w14:textId="77777777" w:rsidR="005B340B" w:rsidRDefault="0028286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B340B" w14:paraId="7355443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F337F" w14:textId="77777777" w:rsidR="005B340B" w:rsidRDefault="0028286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74B01" w14:textId="77777777" w:rsidR="005B340B" w:rsidRDefault="0028286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5B340B" w14:paraId="150FF51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716E6" w14:textId="77777777" w:rsidR="005B340B" w:rsidRDefault="0028286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64773" w14:textId="77777777" w:rsidR="005B340B" w:rsidRDefault="0028286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5B340B" w14:paraId="359396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9BC4" w14:textId="77777777" w:rsidR="005B340B" w:rsidRDefault="0028286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97B14" w14:textId="51C477EA" w:rsidR="005B340B" w:rsidRDefault="0028286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8E6633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5B340B" w14:paraId="7C1741E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FED6C" w14:textId="77777777" w:rsidR="005B340B" w:rsidRDefault="0028286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448BE" w14:textId="77777777" w:rsidR="005B340B" w:rsidRDefault="0028286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5B340B" w14:paraId="338AFF30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8A43F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1D0A4" w14:textId="77777777" w:rsidR="005B340B" w:rsidRDefault="0028286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DEF8E" w14:textId="1AAA61B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E6633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BFB79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340B" w14:paraId="36C1FF5D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CB10C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106AE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A1BA6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3925D" w14:textId="6C5C3292" w:rsidR="005B340B" w:rsidRDefault="000F10A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2B236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6C7A" w14:textId="25352667" w:rsidR="005B340B" w:rsidRDefault="0028286B" w:rsidP="008E6633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8E6633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D65C2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5C879" w14:textId="08B032ED" w:rsidR="005B340B" w:rsidRDefault="008E66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8B3AE" w14:textId="77777777" w:rsidR="00215C6B" w:rsidRDefault="00215C6B"/>
        </w:tc>
      </w:tr>
      <w:tr w:rsidR="005B340B" w14:paraId="25AED2D0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E74DE" w14:textId="77777777" w:rsidR="00215C6B" w:rsidRDefault="00215C6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3992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7679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CD109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04BE7E9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CC4D6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834DD" w14:textId="77777777" w:rsidR="005B340B" w:rsidRDefault="005B340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E40C412" w14:textId="77777777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86FFD" w14:paraId="150A8D3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A3B19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9F723" w14:textId="4506415C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D760" w14:textId="370A19F1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559A9" w14:textId="147ED828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D95CB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otwarty - kryteria oceny:</w:t>
            </w:r>
          </w:p>
          <w:p w14:paraId="5A8847B7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ndst: poniżej 70 % poprawnych odpowiedzi</w:t>
            </w:r>
          </w:p>
          <w:p w14:paraId="39340F72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dst: 70-75 % poprawnych odpowiedzi</w:t>
            </w:r>
          </w:p>
          <w:p w14:paraId="1D416BB2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db: ponad 75 % poprawnych odpowiedzi</w:t>
            </w:r>
          </w:p>
          <w:p w14:paraId="71CD58FD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db plus: 80-90 % poprawnych odpowiedzi</w:t>
            </w:r>
          </w:p>
          <w:p w14:paraId="6DDBCD21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bdb: ponad 90 % prawidłowych odpowiedzi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9687F" w14:textId="628E5624" w:rsidR="00586FFD" w:rsidRDefault="00EC29D3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586FFD" w14:paraId="3C074C5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7DF27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8BE27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38F9E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99C1B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68D74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D6638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86FFD" w14:paraId="45986FA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8387C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E48E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C1100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4F8C1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7D018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6E33C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86FFD" w14:paraId="6416404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152DC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483EF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642A4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746C1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1FDEE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7668E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86FFD" w14:paraId="0CAE8FE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CFD2C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53DB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2CE5A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32BB5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0B6DD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41CB8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86FFD" w14:paraId="55B6ACC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3F261" w14:textId="77777777" w:rsidR="00586FFD" w:rsidRDefault="00586FFD" w:rsidP="00586FF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63C12" w14:textId="1D44D58A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B474C" w14:textId="74C0C142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AF066" w14:textId="4E4B1353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7F74E" w14:textId="77777777" w:rsidR="00EC29D3" w:rsidRDefault="00EC29D3" w:rsidP="00EC29D3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pisemne - kryteria oceny:</w:t>
            </w:r>
          </w:p>
          <w:p w14:paraId="4CC75403" w14:textId="77777777" w:rsidR="00EC29D3" w:rsidRDefault="00EC29D3" w:rsidP="00EC29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ndst: poniżej 70 % poprawnych odpowiedzi</w:t>
            </w:r>
          </w:p>
          <w:p w14:paraId="15EEC76A" w14:textId="77777777" w:rsidR="00EC29D3" w:rsidRDefault="00EC29D3" w:rsidP="00EC29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dst: 70-75 % poprawnych odpowiedzi</w:t>
            </w:r>
          </w:p>
          <w:p w14:paraId="0464FC90" w14:textId="77777777" w:rsidR="00EC29D3" w:rsidRDefault="00EC29D3" w:rsidP="00EC29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db: ponad 75 % poprawnych odpowiedzi</w:t>
            </w:r>
          </w:p>
          <w:p w14:paraId="3139C5A1" w14:textId="77777777" w:rsidR="00EC29D3" w:rsidRDefault="00EC29D3" w:rsidP="00EC29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db plus: 80-90 % poprawnych odpowiedzi</w:t>
            </w:r>
          </w:p>
          <w:p w14:paraId="72553EF6" w14:textId="105F7680" w:rsidR="00586FFD" w:rsidRDefault="00EC29D3" w:rsidP="00EC29D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bdb: ponad 90 % prawidłowych odpowiedzi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D4F43" w14:textId="0BC8716D" w:rsidR="00586FFD" w:rsidRDefault="00EC29D3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86FFD" w14:paraId="30919C87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7531B" w14:textId="77777777" w:rsidR="00586FFD" w:rsidRDefault="00586FFD" w:rsidP="00586F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C27D9" w14:textId="4A30CF6A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17F08" w14:textId="745B46B2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32F85" w14:textId="552CA052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2E473" w14:textId="77777777" w:rsidR="00586FFD" w:rsidRDefault="00586FFD" w:rsidP="00586FF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2CF2B" w14:textId="77777777" w:rsidR="00586FFD" w:rsidRDefault="00586FFD" w:rsidP="00586F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71BA" w14:textId="77777777" w:rsidR="00586FFD" w:rsidRDefault="00586FFD" w:rsidP="00586FFD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607A2E" w14:paraId="77C85B7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EA41C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A16F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F0024D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4E954227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7A783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228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54300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07A2E" w14:paraId="73C4C4A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A1031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BFBFC8B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44B0B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FCA39" w14:textId="77777777" w:rsidR="00607A2E" w:rsidRDefault="00607A2E" w:rsidP="00607A2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kategoryzację dziejów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DD5C1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E4048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07A2E" w14:paraId="22E5BB9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9F55D" w14:textId="77777777" w:rsidR="00607A2E" w:rsidRDefault="00607A2E" w:rsidP="00607A2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6ECCB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F2D2" w14:textId="77777777" w:rsidR="00607A2E" w:rsidRDefault="00607A2E" w:rsidP="00607A2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Posiada wiedzę o węzłowych wydarzeniach z historii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E62A3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K_W03, 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B0D30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07A2E" w14:paraId="1DC0D527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3877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35184E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23178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86DB" w14:textId="77777777" w:rsidR="00607A2E" w:rsidRDefault="00607A2E" w:rsidP="00607A2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zanalizować uwarunkowania historyczne kształtowania się struktur systemu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27D97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K_U01, K_U02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8D144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07A2E" w14:paraId="0DCE9E0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DFC88" w14:textId="77777777" w:rsidR="00607A2E" w:rsidRDefault="00607A2E" w:rsidP="00607A2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DAC32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3DC3F" w14:textId="77777777" w:rsidR="00607A2E" w:rsidRDefault="00607A2E" w:rsidP="00607A2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Posiada orientację historyczną w zakresie instytucjonalnego przeciwdziałania  zagrożeniom dla bezpieczeństwa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52DCF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B3EA1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07A2E" w14:paraId="6FBA1DD8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034F9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4D1F88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F6D89" w14:textId="77777777" w:rsidR="00607A2E" w:rsidRDefault="00607A2E" w:rsidP="00607A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A0566" w14:textId="77777777" w:rsidR="00607A2E" w:rsidRDefault="00607A2E" w:rsidP="00607A2E">
            <w:pPr>
              <w:pStyle w:val="Standard"/>
              <w:spacing w:after="0" w:line="240" w:lineRule="auto"/>
              <w:rPr>
                <w:rFonts w:ascii="SFRM1000, 'Times New Roman'" w:hAnsi="SFRM1000, 'Times New Roman'" w:cs="SFRM1000, 'Times New Roman'"/>
                <w:sz w:val="16"/>
                <w:szCs w:val="16"/>
                <w:lang w:eastAsia="pl-PL"/>
              </w:rPr>
            </w:pPr>
            <w:r>
              <w:rPr>
                <w:rFonts w:ascii="SFRM1000, 'Times New Roman'" w:hAnsi="SFRM1000, 'Times New Roman'" w:cs="SFRM1000, 'Times New Roman'"/>
                <w:sz w:val="16"/>
                <w:szCs w:val="16"/>
                <w:lang w:eastAsia="pl-PL"/>
              </w:rPr>
              <w:t>Ma świadomość odpowiedzialności za stan bezpieczeństwa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DF1B8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F0D9D" w14:textId="77777777" w:rsidR="00607A2E" w:rsidRDefault="00607A2E" w:rsidP="00607A2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5217D131" w14:textId="77777777" w:rsidR="005B340B" w:rsidRDefault="005B340B">
      <w:pPr>
        <w:pStyle w:val="Standard"/>
      </w:pPr>
    </w:p>
    <w:p w14:paraId="76C12A07" w14:textId="2AAD688C" w:rsidR="005B340B" w:rsidRDefault="0028286B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607A2E" w:rsidRPr="00F963EF" w14:paraId="2C9DECC6" w14:textId="77777777" w:rsidTr="00104C53">
        <w:tc>
          <w:tcPr>
            <w:tcW w:w="2802" w:type="dxa"/>
          </w:tcPr>
          <w:p w14:paraId="19B90925" w14:textId="77777777" w:rsidR="00607A2E" w:rsidRPr="00F963EF" w:rsidRDefault="00607A2E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AA08F14" w14:textId="77777777" w:rsidR="00607A2E" w:rsidRPr="00F963EF" w:rsidRDefault="00607A2E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07A2E" w:rsidRPr="00F963EF" w14:paraId="18F0E889" w14:textId="77777777" w:rsidTr="00104C53">
        <w:tc>
          <w:tcPr>
            <w:tcW w:w="2802" w:type="dxa"/>
          </w:tcPr>
          <w:p w14:paraId="41914118" w14:textId="77777777" w:rsidR="00607A2E" w:rsidRPr="00414EE1" w:rsidRDefault="00607A2E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7C7B1566" w14:textId="77777777" w:rsidR="00607A2E" w:rsidRPr="00414EE1" w:rsidRDefault="00607A2E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607A2E" w:rsidRPr="00F963EF" w14:paraId="70D9B135" w14:textId="77777777" w:rsidTr="00104C53">
        <w:tc>
          <w:tcPr>
            <w:tcW w:w="9212" w:type="dxa"/>
            <w:gridSpan w:val="2"/>
          </w:tcPr>
          <w:p w14:paraId="6D159A9F" w14:textId="77777777" w:rsidR="00607A2E" w:rsidRPr="00F963EF" w:rsidRDefault="00607A2E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07A2E" w:rsidRPr="00F963EF" w14:paraId="36A8FCE9" w14:textId="77777777" w:rsidTr="00104C53">
        <w:tc>
          <w:tcPr>
            <w:tcW w:w="9212" w:type="dxa"/>
            <w:gridSpan w:val="2"/>
          </w:tcPr>
          <w:p w14:paraId="16A45D5C" w14:textId="11E2E3DF" w:rsidR="00607A2E" w:rsidRPr="00607A2E" w:rsidRDefault="00607A2E" w:rsidP="00607A2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07A2E">
              <w:rPr>
                <w:bCs/>
                <w:sz w:val="20"/>
                <w:szCs w:val="20"/>
              </w:rPr>
              <w:t>Geneza i rozwój systemu bezpieczeństwa wewnętrznego w Polsce</w:t>
            </w:r>
          </w:p>
          <w:p w14:paraId="3A9E5555" w14:textId="77777777" w:rsidR="00607A2E" w:rsidRPr="00607A2E" w:rsidRDefault="00607A2E" w:rsidP="00607A2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07A2E">
              <w:rPr>
                <w:bCs/>
                <w:sz w:val="20"/>
                <w:szCs w:val="20"/>
              </w:rPr>
              <w:t>Aparat instytucjonalny ochrony bezpieczeństwa i porządku publicznego w przekroju historycznym</w:t>
            </w:r>
          </w:p>
          <w:p w14:paraId="673C7F95" w14:textId="77777777" w:rsidR="00607A2E" w:rsidRPr="00607A2E" w:rsidRDefault="00607A2E" w:rsidP="00607A2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07A2E">
              <w:rPr>
                <w:bCs/>
                <w:sz w:val="20"/>
                <w:szCs w:val="20"/>
              </w:rPr>
              <w:t>Rozwój służb policyjnych</w:t>
            </w:r>
          </w:p>
          <w:p w14:paraId="16F771F0" w14:textId="77777777" w:rsidR="00607A2E" w:rsidRDefault="00607A2E" w:rsidP="00607A2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07A2E">
              <w:rPr>
                <w:bCs/>
                <w:sz w:val="20"/>
                <w:szCs w:val="20"/>
              </w:rPr>
              <w:t>Rys historyczny pożarnictwa na ziemiach polskich i na świecie</w:t>
            </w:r>
          </w:p>
          <w:p w14:paraId="7995FA82" w14:textId="77777777" w:rsidR="00E546C1" w:rsidRPr="00E546C1" w:rsidRDefault="00E546C1" w:rsidP="00E546C1">
            <w:pPr>
              <w:pStyle w:val="Akapitzlist"/>
              <w:numPr>
                <w:ilvl w:val="0"/>
                <w:numId w:val="1"/>
              </w:numPr>
              <w:rPr>
                <w:bCs/>
                <w:sz w:val="20"/>
                <w:szCs w:val="20"/>
              </w:rPr>
            </w:pPr>
            <w:r w:rsidRPr="00E546C1">
              <w:rPr>
                <w:bCs/>
                <w:sz w:val="20"/>
                <w:szCs w:val="20"/>
              </w:rPr>
              <w:t>Zarys historii powszechnej więziennictwa</w:t>
            </w:r>
          </w:p>
          <w:p w14:paraId="2DDAD2DD" w14:textId="77777777" w:rsidR="00607A2E" w:rsidRPr="00607A2E" w:rsidRDefault="00607A2E" w:rsidP="00607A2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07A2E">
              <w:rPr>
                <w:bCs/>
                <w:sz w:val="20"/>
                <w:szCs w:val="20"/>
              </w:rPr>
              <w:t>Tradycje historyczne formacji granicznych</w:t>
            </w:r>
          </w:p>
          <w:p w14:paraId="6C1682E8" w14:textId="3ED8377C" w:rsidR="00607A2E" w:rsidRPr="00FA54E1" w:rsidRDefault="00607A2E" w:rsidP="00607A2E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607A2E">
              <w:rPr>
                <w:bCs/>
                <w:sz w:val="20"/>
                <w:szCs w:val="20"/>
              </w:rPr>
              <w:t>Rodowód dziejowy służb specjalnych</w:t>
            </w:r>
          </w:p>
        </w:tc>
      </w:tr>
    </w:tbl>
    <w:p w14:paraId="5D2A83BD" w14:textId="77777777" w:rsidR="005B340B" w:rsidRDefault="005B340B">
      <w:pPr>
        <w:pStyle w:val="Standar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6724F3" w:rsidRPr="00F963EF" w14:paraId="1F2B6842" w14:textId="77777777" w:rsidTr="004670A0">
        <w:tc>
          <w:tcPr>
            <w:tcW w:w="2802" w:type="dxa"/>
          </w:tcPr>
          <w:p w14:paraId="07075AFE" w14:textId="77777777" w:rsidR="006724F3" w:rsidRPr="00F963EF" w:rsidRDefault="006724F3" w:rsidP="004670A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03A7F1E" w14:textId="77777777" w:rsidR="006724F3" w:rsidRPr="00F963EF" w:rsidRDefault="006724F3" w:rsidP="004670A0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6724F3" w:rsidRPr="00F963EF" w14:paraId="69F7D992" w14:textId="77777777" w:rsidTr="004670A0">
        <w:tc>
          <w:tcPr>
            <w:tcW w:w="2802" w:type="dxa"/>
          </w:tcPr>
          <w:p w14:paraId="5F4B74F5" w14:textId="604E498B" w:rsidR="006724F3" w:rsidRPr="00414EE1" w:rsidRDefault="006724F3" w:rsidP="004670A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6CD2B1B2" w14:textId="374A783A" w:rsidR="006724F3" w:rsidRPr="00414EE1" w:rsidRDefault="006D4B5D" w:rsidP="004670A0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6724F3" w:rsidRPr="00F963EF" w14:paraId="37165B4E" w14:textId="77777777" w:rsidTr="004670A0">
        <w:tc>
          <w:tcPr>
            <w:tcW w:w="9212" w:type="dxa"/>
            <w:gridSpan w:val="2"/>
          </w:tcPr>
          <w:p w14:paraId="6462A30F" w14:textId="77777777" w:rsidR="006724F3" w:rsidRPr="00F963EF" w:rsidRDefault="006724F3" w:rsidP="004670A0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6724F3" w:rsidRPr="00F963EF" w14:paraId="459CE365" w14:textId="77777777" w:rsidTr="004670A0">
        <w:tc>
          <w:tcPr>
            <w:tcW w:w="9212" w:type="dxa"/>
            <w:gridSpan w:val="2"/>
          </w:tcPr>
          <w:p w14:paraId="6F04D155" w14:textId="11879142" w:rsidR="00996965" w:rsidRPr="00996965" w:rsidRDefault="004F0638" w:rsidP="0099696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Proces tworzenia </w:t>
            </w:r>
            <w:r w:rsidR="00996965" w:rsidRPr="00996965">
              <w:rPr>
                <w:bCs/>
                <w:sz w:val="20"/>
                <w:szCs w:val="20"/>
              </w:rPr>
              <w:t xml:space="preserve">bezpieczeństwa wewnętrznego w </w:t>
            </w:r>
            <w:r>
              <w:rPr>
                <w:bCs/>
                <w:sz w:val="20"/>
                <w:szCs w:val="20"/>
              </w:rPr>
              <w:t>II RP</w:t>
            </w:r>
          </w:p>
          <w:p w14:paraId="6928CBDD" w14:textId="40B3C1B4" w:rsidR="00996965" w:rsidRPr="00996965" w:rsidRDefault="00996965" w:rsidP="0099696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96965">
              <w:rPr>
                <w:bCs/>
                <w:sz w:val="20"/>
                <w:szCs w:val="20"/>
              </w:rPr>
              <w:t>Rozwój służb policyjnych</w:t>
            </w:r>
            <w:r w:rsidR="004F0638">
              <w:rPr>
                <w:bCs/>
                <w:sz w:val="20"/>
                <w:szCs w:val="20"/>
              </w:rPr>
              <w:t xml:space="preserve"> w wybranych państwach europejskich – analiza </w:t>
            </w:r>
            <w:r w:rsidR="00F41A10">
              <w:rPr>
                <w:bCs/>
                <w:sz w:val="20"/>
                <w:szCs w:val="20"/>
              </w:rPr>
              <w:t>porównawcza</w:t>
            </w:r>
          </w:p>
          <w:p w14:paraId="5D21DD1D" w14:textId="3336584B" w:rsidR="00996965" w:rsidRPr="00996965" w:rsidRDefault="00F41A10" w:rsidP="0099696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Rozwój</w:t>
            </w:r>
            <w:r w:rsidR="00996965" w:rsidRPr="0099696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formacji straży pożarnych </w:t>
            </w:r>
            <w:r w:rsidR="00996965" w:rsidRPr="00996965">
              <w:rPr>
                <w:bCs/>
                <w:sz w:val="20"/>
                <w:szCs w:val="20"/>
              </w:rPr>
              <w:t xml:space="preserve">na ziemiach polskich i </w:t>
            </w:r>
            <w:r>
              <w:rPr>
                <w:bCs/>
                <w:sz w:val="20"/>
                <w:szCs w:val="20"/>
              </w:rPr>
              <w:t>w Europie – analiza porównawcza</w:t>
            </w:r>
          </w:p>
          <w:p w14:paraId="6B884740" w14:textId="464196C8" w:rsidR="00E35D15" w:rsidRPr="00855A85" w:rsidRDefault="00E546C1" w:rsidP="00E35D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Bezpieczeństwo wewnętrzne w Wolnym  Mieście Gdańsk</w:t>
            </w:r>
          </w:p>
          <w:p w14:paraId="5A8BF0AC" w14:textId="101823A1" w:rsidR="006724F3" w:rsidRPr="00855A85" w:rsidRDefault="00855A85" w:rsidP="00855A8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System bezpieczeństwa wewnętrznego w okresie PRL</w:t>
            </w:r>
          </w:p>
        </w:tc>
      </w:tr>
    </w:tbl>
    <w:p w14:paraId="374EA602" w14:textId="77777777" w:rsidR="006724F3" w:rsidRDefault="006724F3">
      <w:pPr>
        <w:pStyle w:val="Standard"/>
      </w:pPr>
    </w:p>
    <w:p w14:paraId="430CDFAC" w14:textId="77777777" w:rsidR="005B340B" w:rsidRDefault="0028286B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5B340B" w14:paraId="18BED95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A68B" w14:textId="4E8B8FF2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F7647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1344" w14:textId="77777777" w:rsidR="005B340B" w:rsidRPr="00F47EB4" w:rsidRDefault="0028286B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B4">
              <w:rPr>
                <w:rFonts w:ascii="Times New Roman" w:hAnsi="Times New Roman"/>
                <w:sz w:val="20"/>
                <w:szCs w:val="20"/>
              </w:rPr>
              <w:t>Historia ustroju i prawa polskiego, red. J. Bardach, B. Leśnodorski, M. Pietrzak, Warszawa 2005.</w:t>
            </w:r>
          </w:p>
        </w:tc>
      </w:tr>
      <w:tr w:rsidR="00932FB5" w14:paraId="0F7AC1FE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01AB" w14:textId="5B1E177F" w:rsidR="00932FB5" w:rsidRDefault="00F7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CAD3" w14:textId="306EBDBE" w:rsidR="00932FB5" w:rsidRPr="00F47EB4" w:rsidRDefault="00932FB5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Mickiewicz P., Wolne </w:t>
            </w:r>
            <w:r w:rsidR="00F7647B">
              <w:rPr>
                <w:rFonts w:ascii="Times New Roman" w:hAnsi="Times New Roman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iasto </w:t>
            </w:r>
            <w:r w:rsidR="00F7647B">
              <w:rPr>
                <w:rFonts w:ascii="Times New Roman" w:hAnsi="Times New Roman"/>
                <w:sz w:val="20"/>
                <w:szCs w:val="20"/>
              </w:rPr>
              <w:t>Gdańsk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w koncepcjach wojskowych i polityce </w:t>
            </w:r>
            <w:r w:rsidR="00F7647B">
              <w:rPr>
                <w:rFonts w:ascii="Times New Roman" w:hAnsi="Times New Roman"/>
                <w:sz w:val="20"/>
                <w:szCs w:val="20"/>
              </w:rPr>
              <w:t>II RP, Wyd. Adam Marszałek, Toruń 1999</w:t>
            </w:r>
          </w:p>
        </w:tc>
      </w:tr>
      <w:tr w:rsidR="005B340B" w14:paraId="6EE459F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4BCF0" w14:textId="2C784226" w:rsidR="005B340B" w:rsidRDefault="00F7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3755" w14:textId="77777777" w:rsidR="005B340B" w:rsidRPr="00F47EB4" w:rsidRDefault="0028286B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B4">
              <w:rPr>
                <w:rFonts w:ascii="Times New Roman" w:hAnsi="Times New Roman"/>
                <w:sz w:val="20"/>
                <w:szCs w:val="20"/>
              </w:rPr>
              <w:t xml:space="preserve">Misiuk A., Historia bezpieczeństwa wewnętrznego w Polsce. Zarys dziejów instytucji i służb w latach 1764 – 1990, Warszawa 2015.  </w:t>
            </w:r>
          </w:p>
        </w:tc>
      </w:tr>
      <w:tr w:rsidR="005B340B" w14:paraId="37607D14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C71BC" w14:textId="1C8E6B92" w:rsidR="005B340B" w:rsidRDefault="00F764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0FD6" w14:textId="77777777" w:rsidR="005B340B" w:rsidRPr="00F47EB4" w:rsidRDefault="0028286B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B4">
              <w:rPr>
                <w:rFonts w:ascii="Times New Roman" w:hAnsi="Times New Roman"/>
                <w:sz w:val="20"/>
                <w:szCs w:val="20"/>
              </w:rPr>
              <w:t>Misiuk A., Historia Policji w Polsce. Od X wieku do współczesności, Warszawa 2008.</w:t>
            </w:r>
          </w:p>
        </w:tc>
      </w:tr>
    </w:tbl>
    <w:p w14:paraId="0BAB3752" w14:textId="77777777" w:rsidR="005B340B" w:rsidRDefault="005B340B">
      <w:pPr>
        <w:pStyle w:val="Standard"/>
        <w:spacing w:after="0" w:line="240" w:lineRule="auto"/>
      </w:pPr>
    </w:p>
    <w:p w14:paraId="4275EA1B" w14:textId="77777777" w:rsidR="005B340B" w:rsidRDefault="005B340B">
      <w:pPr>
        <w:pStyle w:val="Standard"/>
        <w:spacing w:after="0" w:line="240" w:lineRule="auto"/>
      </w:pPr>
    </w:p>
    <w:p w14:paraId="40A2D2D1" w14:textId="77777777" w:rsidR="005B340B" w:rsidRDefault="0028286B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5B340B" w14:paraId="7F48597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E80EE" w14:textId="1EC1899F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F7647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FE9B" w14:textId="77777777" w:rsidR="005B340B" w:rsidRPr="00F47EB4" w:rsidRDefault="0028286B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B4">
              <w:rPr>
                <w:rFonts w:ascii="Times New Roman" w:hAnsi="Times New Roman"/>
                <w:sz w:val="20"/>
                <w:szCs w:val="20"/>
              </w:rPr>
              <w:t>Misiuk A., Służby specjalne II Rzeczypospolitej, Warszawa 1998.</w:t>
            </w:r>
          </w:p>
        </w:tc>
      </w:tr>
      <w:tr w:rsidR="005B340B" w14:paraId="50AABC6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6A5" w14:textId="01C95A7A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F7647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A9C5" w14:textId="77777777" w:rsidR="005B340B" w:rsidRPr="00F47EB4" w:rsidRDefault="0028286B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B4">
              <w:rPr>
                <w:rFonts w:ascii="Times New Roman" w:hAnsi="Times New Roman"/>
                <w:sz w:val="20"/>
                <w:szCs w:val="20"/>
              </w:rPr>
              <w:t>Szaflik J. R., Dzieje Ochotniczych Straży Pożarnych, wyd. 2, Warszawa 2001.</w:t>
            </w:r>
          </w:p>
        </w:tc>
      </w:tr>
      <w:tr w:rsidR="005B340B" w14:paraId="33C6CBF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A094B" w14:textId="24A0B943" w:rsidR="005B340B" w:rsidRDefault="0028286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F7647B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3483B" w14:textId="77777777" w:rsidR="005B340B" w:rsidRPr="00F47EB4" w:rsidRDefault="0028286B">
            <w:pPr>
              <w:pStyle w:val="Standard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7EB4">
              <w:rPr>
                <w:rFonts w:ascii="Times New Roman" w:hAnsi="Times New Roman"/>
                <w:sz w:val="20"/>
                <w:szCs w:val="20"/>
              </w:rPr>
              <w:t>Topolski J., Historia Polski, Poznań 2010.</w:t>
            </w:r>
          </w:p>
        </w:tc>
      </w:tr>
    </w:tbl>
    <w:p w14:paraId="6C8A7B1E" w14:textId="77777777" w:rsidR="005B340B" w:rsidRDefault="005B340B">
      <w:pPr>
        <w:pStyle w:val="Standard"/>
      </w:pPr>
    </w:p>
    <w:sectPr w:rsidR="005B340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C31E3" w14:textId="77777777" w:rsidR="00C05312" w:rsidRDefault="00C05312">
      <w:r>
        <w:separator/>
      </w:r>
    </w:p>
  </w:endnote>
  <w:endnote w:type="continuationSeparator" w:id="0">
    <w:p w14:paraId="170DE02E" w14:textId="77777777" w:rsidR="00C05312" w:rsidRDefault="00C05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FRM1000, 'Times New Roman'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84F4F" w14:textId="77777777" w:rsidR="00C05312" w:rsidRDefault="00C05312">
      <w:r>
        <w:rPr>
          <w:color w:val="000000"/>
        </w:rPr>
        <w:separator/>
      </w:r>
    </w:p>
  </w:footnote>
  <w:footnote w:type="continuationSeparator" w:id="0">
    <w:p w14:paraId="54383CB2" w14:textId="77777777" w:rsidR="00C05312" w:rsidRDefault="00C05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16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40B"/>
    <w:rsid w:val="000071D4"/>
    <w:rsid w:val="00070A36"/>
    <w:rsid w:val="000F10A8"/>
    <w:rsid w:val="001E4D72"/>
    <w:rsid w:val="00215C6B"/>
    <w:rsid w:val="0028286B"/>
    <w:rsid w:val="004F0638"/>
    <w:rsid w:val="00586FFD"/>
    <w:rsid w:val="005B340B"/>
    <w:rsid w:val="00607A2E"/>
    <w:rsid w:val="006724F3"/>
    <w:rsid w:val="006D4B5D"/>
    <w:rsid w:val="00843687"/>
    <w:rsid w:val="00855A85"/>
    <w:rsid w:val="008E6633"/>
    <w:rsid w:val="00932FB5"/>
    <w:rsid w:val="009662C4"/>
    <w:rsid w:val="00996965"/>
    <w:rsid w:val="00A737AD"/>
    <w:rsid w:val="00B1567F"/>
    <w:rsid w:val="00C05312"/>
    <w:rsid w:val="00C56537"/>
    <w:rsid w:val="00CE1095"/>
    <w:rsid w:val="00E145EE"/>
    <w:rsid w:val="00E35D15"/>
    <w:rsid w:val="00E546C1"/>
    <w:rsid w:val="00E578C5"/>
    <w:rsid w:val="00EC29D3"/>
    <w:rsid w:val="00F41A10"/>
    <w:rsid w:val="00F47EB4"/>
    <w:rsid w:val="00F7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2665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4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546C1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3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518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Marek Kulisz</cp:lastModifiedBy>
  <cp:revision>13</cp:revision>
  <cp:lastPrinted>2019-04-12T10:28:00Z</cp:lastPrinted>
  <dcterms:created xsi:type="dcterms:W3CDTF">2022-04-14T12:42:00Z</dcterms:created>
  <dcterms:modified xsi:type="dcterms:W3CDTF">2023-06-27T08:46:00Z</dcterms:modified>
</cp:coreProperties>
</file>